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С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BC6D00" w:rsidRDefault="00BC6D00" w:rsidP="00F6366B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Гребнева Ивана Вячеславовича, претендующего на замещение должности государственной гражданской службы Республики Марий Эл в Министерстве спорта Республики Марий Эл – первый заместитель министра спорта </w:t>
      </w:r>
    </w:p>
    <w:p w:rsidR="00F6366B" w:rsidRDefault="00BC6D00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  <w:r w:rsidR="000D74AE">
        <w:rPr>
          <w:b/>
          <w:sz w:val="26"/>
          <w:szCs w:val="26"/>
        </w:rPr>
        <w:t xml:space="preserve"> и</w:t>
      </w:r>
      <w:r w:rsidR="00F6366B" w:rsidRPr="00E15597">
        <w:rPr>
          <w:b/>
          <w:sz w:val="26"/>
          <w:szCs w:val="26"/>
        </w:rPr>
        <w:t xml:space="preserve"> членов </w:t>
      </w:r>
      <w:r w:rsidR="000D74AE">
        <w:rPr>
          <w:b/>
          <w:sz w:val="26"/>
          <w:szCs w:val="26"/>
        </w:rPr>
        <w:t>его семьи</w:t>
      </w:r>
      <w:r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за период с 1 января по 31 декабря 201</w:t>
      </w:r>
      <w:r w:rsidRPr="003179C9">
        <w:rPr>
          <w:b/>
          <w:sz w:val="26"/>
          <w:szCs w:val="26"/>
        </w:rPr>
        <w:t>5</w:t>
      </w:r>
      <w:r w:rsidRPr="00E15597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tbl>
      <w:tblPr>
        <w:tblpPr w:leftFromText="180" w:rightFromText="180" w:vertAnchor="page" w:horzAnchor="margin" w:tblpXSpec="center" w:tblpY="2593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1E3184" w:rsidRPr="00E15597" w:rsidTr="001E3184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E3184" w:rsidRPr="00E15597" w:rsidTr="001E3184">
        <w:trPr>
          <w:trHeight w:val="1687"/>
        </w:trPr>
        <w:tc>
          <w:tcPr>
            <w:tcW w:w="1809" w:type="dxa"/>
            <w:vMerge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1E3184" w:rsidRPr="00E15597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1E3184" w:rsidRPr="00E15597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184" w:rsidRPr="00E15597" w:rsidTr="001E3184">
        <w:trPr>
          <w:trHeight w:val="399"/>
        </w:trPr>
        <w:tc>
          <w:tcPr>
            <w:tcW w:w="1809" w:type="dxa"/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E3184" w:rsidRPr="00F6366B" w:rsidTr="001E3184">
        <w:trPr>
          <w:trHeight w:val="240"/>
        </w:trPr>
        <w:tc>
          <w:tcPr>
            <w:tcW w:w="1809" w:type="dxa"/>
          </w:tcPr>
          <w:p w:rsidR="00BC6D00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Гребнев</w:t>
            </w:r>
          </w:p>
          <w:p w:rsidR="001E3184" w:rsidRPr="002B58B3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Иван Вячеславович</w:t>
            </w:r>
          </w:p>
          <w:p w:rsidR="001E3184" w:rsidRPr="002B58B3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2D0F49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617063,92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184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  <w:p w:rsidR="001E3184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184" w:rsidRPr="00F6366B" w:rsidRDefault="001E3184" w:rsidP="001E31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t xml:space="preserve"> </w:t>
            </w:r>
            <w:r w:rsidRPr="000D74AE">
              <w:rPr>
                <w:rFonts w:ascii="Times New Roman" w:hAnsi="Times New Roman" w:cs="Times New Roman"/>
                <w:sz w:val="22"/>
                <w:szCs w:val="22"/>
              </w:rPr>
              <w:t>TOYOTA LAND CRUISER</w:t>
            </w:r>
            <w:r>
              <w:t xml:space="preserve"> </w:t>
            </w:r>
            <w:r w:rsidRPr="000D74AE">
              <w:rPr>
                <w:rFonts w:ascii="Times New Roman" w:hAnsi="Times New Roman" w:cs="Times New Roman"/>
                <w:sz w:val="22"/>
                <w:szCs w:val="22"/>
              </w:rPr>
              <w:t>PRADO</w:t>
            </w:r>
          </w:p>
        </w:tc>
        <w:tc>
          <w:tcPr>
            <w:tcW w:w="1559" w:type="dxa"/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184" w:rsidRPr="00F6366B" w:rsidTr="001E3184">
        <w:trPr>
          <w:trHeight w:val="240"/>
        </w:trPr>
        <w:tc>
          <w:tcPr>
            <w:tcW w:w="1809" w:type="dxa"/>
          </w:tcPr>
          <w:p w:rsidR="001E3184" w:rsidRPr="002B58B3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Супруга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2B58B3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3184" w:rsidRPr="000D74AE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3184" w:rsidRPr="00F6366B" w:rsidRDefault="001E3184" w:rsidP="001E31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1276" w:type="dxa"/>
          </w:tcPr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184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E3184" w:rsidRPr="00F6366B" w:rsidRDefault="001E3184" w:rsidP="001E3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3184" w:rsidRDefault="001E3184" w:rsidP="001E3184">
      <w:pPr>
        <w:pStyle w:val="a3"/>
        <w:tabs>
          <w:tab w:val="clear" w:pos="4153"/>
          <w:tab w:val="clear" w:pos="8306"/>
        </w:tabs>
      </w:pPr>
    </w:p>
    <w:p w:rsidR="00647F5E" w:rsidRDefault="001E3184" w:rsidP="001E3184">
      <w:pPr>
        <w:pStyle w:val="a3"/>
        <w:tabs>
          <w:tab w:val="clear" w:pos="4153"/>
          <w:tab w:val="clear" w:pos="8306"/>
        </w:tabs>
      </w:pPr>
      <w:r w:rsidRPr="001E3184">
        <w:rPr>
          <w:sz w:val="22"/>
          <w:szCs w:val="22"/>
        </w:rPr>
        <w:t>Несовершеннолетних детей у Гребнева И.В. нет</w:t>
      </w:r>
      <w:r>
        <w:t>.</w:t>
      </w:r>
    </w:p>
    <w:p w:rsidR="001E3184" w:rsidRPr="00F6366B" w:rsidRDefault="001E3184" w:rsidP="001E3184">
      <w:pPr>
        <w:pStyle w:val="a3"/>
        <w:tabs>
          <w:tab w:val="clear" w:pos="4153"/>
          <w:tab w:val="clear" w:pos="8306"/>
        </w:tabs>
        <w:jc w:val="center"/>
      </w:pPr>
      <w:r>
        <w:t>_____________</w:t>
      </w:r>
    </w:p>
    <w:sectPr w:rsidR="001E3184" w:rsidRPr="00F6366B" w:rsidSect="00BC6D00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597"/>
    <w:rsid w:val="000B0B07"/>
    <w:rsid w:val="000B5F47"/>
    <w:rsid w:val="000D74AE"/>
    <w:rsid w:val="001514DE"/>
    <w:rsid w:val="00197E10"/>
    <w:rsid w:val="001E3184"/>
    <w:rsid w:val="002127CC"/>
    <w:rsid w:val="002179A0"/>
    <w:rsid w:val="002545FD"/>
    <w:rsid w:val="00275598"/>
    <w:rsid w:val="002B58B3"/>
    <w:rsid w:val="002D0F49"/>
    <w:rsid w:val="002F0C08"/>
    <w:rsid w:val="003179C9"/>
    <w:rsid w:val="003B7B14"/>
    <w:rsid w:val="003D098E"/>
    <w:rsid w:val="00401CBD"/>
    <w:rsid w:val="00407406"/>
    <w:rsid w:val="004571BE"/>
    <w:rsid w:val="004C2DC4"/>
    <w:rsid w:val="00594401"/>
    <w:rsid w:val="005E5D8D"/>
    <w:rsid w:val="006247DB"/>
    <w:rsid w:val="00647F5E"/>
    <w:rsid w:val="00660949"/>
    <w:rsid w:val="0066610A"/>
    <w:rsid w:val="007B3B34"/>
    <w:rsid w:val="009235C2"/>
    <w:rsid w:val="009C0228"/>
    <w:rsid w:val="009F12EA"/>
    <w:rsid w:val="00A47D15"/>
    <w:rsid w:val="00A63186"/>
    <w:rsid w:val="00BB31F9"/>
    <w:rsid w:val="00BC6D00"/>
    <w:rsid w:val="00C876E7"/>
    <w:rsid w:val="00C951C7"/>
    <w:rsid w:val="00DB1AF9"/>
    <w:rsid w:val="00DB56EC"/>
    <w:rsid w:val="00DF1A55"/>
    <w:rsid w:val="00E00A64"/>
    <w:rsid w:val="00E14082"/>
    <w:rsid w:val="00E15597"/>
    <w:rsid w:val="00E3488B"/>
    <w:rsid w:val="00ED7D4D"/>
    <w:rsid w:val="00EF62E7"/>
    <w:rsid w:val="00F6366B"/>
    <w:rsid w:val="00F87E64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расходах,об имуществе и обязательствах имущественного характера Гребнева И.В. и членов его семьи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XXJ7TYMEEKJ2-645-71</_dlc_DocId>
    <_dlc_DocIdUrl xmlns="57504d04-691e-4fc4-8f09-4f19fdbe90f6">
      <Url>http://spsearch.gov.mari.ru:32643/minsport/_layouts/DocIdRedir.aspx?ID=XXJ7TYMEEKJ2-645-71</Url>
      <Description>XXJ7TYMEEKJ2-645-71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3A15B-2DC9-4792-8801-127F6660B219}"/>
</file>

<file path=customXml/itemProps2.xml><?xml version="1.0" encoding="utf-8"?>
<ds:datastoreItem xmlns:ds="http://schemas.openxmlformats.org/officeDocument/2006/customXml" ds:itemID="{94476B5C-6F0D-4042-B297-9E154D780BD2}"/>
</file>

<file path=customXml/itemProps3.xml><?xml version="1.0" encoding="utf-8"?>
<ds:datastoreItem xmlns:ds="http://schemas.openxmlformats.org/officeDocument/2006/customXml" ds:itemID="{2C7C133C-F73A-49D5-9FFA-731DC60CB961}"/>
</file>

<file path=customXml/itemProps4.xml><?xml version="1.0" encoding="utf-8"?>
<ds:datastoreItem xmlns:ds="http://schemas.openxmlformats.org/officeDocument/2006/customXml" ds:itemID="{3671F121-23D0-4A8A-9912-0EFE12F8AB51}"/>
</file>

<file path=customXml/itemProps5.xml><?xml version="1.0" encoding="utf-8"?>
<ds:datastoreItem xmlns:ds="http://schemas.openxmlformats.org/officeDocument/2006/customXml" ds:itemID="{FA79648D-2E6B-4A36-92C1-59005B154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расходах,об имуществе Гребнева И.В.</dc:title>
  <dc:creator>user</dc:creator>
  <cp:lastModifiedBy>user</cp:lastModifiedBy>
  <cp:revision>4</cp:revision>
  <dcterms:created xsi:type="dcterms:W3CDTF">2016-06-24T06:57:00Z</dcterms:created>
  <dcterms:modified xsi:type="dcterms:W3CDTF">2016-08-05T12:17:00Z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a644414d-c2b2-4908-a4bc-dde722e83999</vt:lpwstr>
  </property>
</Properties>
</file>